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72 Black" w:cs="72 Black" w:eastAsia="72 Black" w:hAnsi="72 Black"/>
          <w:b w:val="1"/>
          <w:color w:val="0070c0"/>
          <w:sz w:val="24"/>
          <w:szCs w:val="24"/>
        </w:rPr>
      </w:pPr>
      <w:hyperlink r:id="rId7">
        <w:r w:rsidDel="00000000" w:rsidR="00000000" w:rsidRPr="00000000">
          <w:rPr>
            <w:rFonts w:ascii="72 Black" w:cs="72 Black" w:eastAsia="72 Black" w:hAnsi="72 Black"/>
            <w:b w:val="1"/>
            <w:color w:val="0000ff"/>
            <w:sz w:val="24"/>
            <w:szCs w:val="24"/>
            <w:u w:val="single"/>
            <w:rtl w:val="0"/>
          </w:rPr>
          <w:t xml:space="preserve">www.foothills.com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Jacques Francois Shadow" w:cs="Jacques Francois Shadow" w:eastAsia="Jacques Francois Shadow" w:hAnsi="Jacques Francois Shadow"/>
          <w:b w:val="1"/>
          <w:i w:val="0"/>
          <w:smallCaps w:val="0"/>
          <w:strike w:val="0"/>
          <w:color w:val="0070c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i w:val="0"/>
          <w:smallCaps w:val="0"/>
          <w:strike w:val="0"/>
          <w:color w:val="0070c0"/>
          <w:sz w:val="96"/>
          <w:szCs w:val="96"/>
          <w:u w:val="none"/>
          <w:shd w:fill="auto" w:val="clear"/>
          <w:vertAlign w:val="baseline"/>
          <w:rtl w:val="0"/>
        </w:rPr>
        <w:t xml:space="preserve">FOOTHILLS BMX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72 Black" w:cs="72 Black" w:eastAsia="72 Black" w:hAnsi="72 Black"/>
          <w:b w:val="0"/>
          <w:i w:val="0"/>
          <w:smallCaps w:val="0"/>
          <w:strike w:val="0"/>
          <w:color w:val="0070c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72 Black" w:cs="72 Black" w:eastAsia="72 Black" w:hAnsi="72 Black"/>
          <w:b w:val="0"/>
          <w:i w:val="0"/>
          <w:smallCaps w:val="0"/>
          <w:strike w:val="0"/>
          <w:color w:val="0070c0"/>
          <w:sz w:val="96"/>
          <w:szCs w:val="9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72 Black" w:cs="72 Black" w:eastAsia="72 Black" w:hAnsi="72 Black"/>
          <w:color w:val="0070c0"/>
          <w:sz w:val="96"/>
          <w:szCs w:val="9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72 Black" w:cs="72 Black" w:eastAsia="72 Black" w:hAnsi="72 Black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72 Black" w:cs="72 Black" w:eastAsia="72 Black" w:hAnsi="72 Black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WEEKLY RACING SERIES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Sunday Racing begins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Online, New riders 10:00- 11:30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12:00 p.m.</w:t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10:00-11:40 (Approximately)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Phone (860) 625-1BMX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Open House and Swap Meet</w:t>
        <w:tab/>
        <w:tab/>
        <w:tab/>
        <w:tab/>
        <w:t xml:space="preserve">(10:00am- 2:00pm)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April 30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Roger Plaskett Memorial Race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Bob Warnike Race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ff0000"/>
          <w:sz w:val="20"/>
          <w:szCs w:val="20"/>
          <w:rtl w:val="0"/>
        </w:rPr>
        <w:t xml:space="preserve">(Double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Regular Race  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0"/>
          <w:szCs w:val="20"/>
          <w:rtl w:val="0"/>
        </w:rPr>
        <w:t xml:space="preserve">    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ff0000"/>
          <w:sz w:val="20"/>
          <w:szCs w:val="20"/>
          <w:rtl w:val="0"/>
        </w:rPr>
        <w:t xml:space="preserve">Olympic Free Race Day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b05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June 16</w:t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 xml:space="preserve">(Single Points)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ff000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June 17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ff0000"/>
          <w:sz w:val="20"/>
          <w:szCs w:val="20"/>
          <w:rtl w:val="0"/>
        </w:rPr>
        <w:t xml:space="preserve">Gold Cup Qualifier</w:t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ff0000"/>
          <w:sz w:val="20"/>
          <w:szCs w:val="20"/>
          <w:rtl w:val="0"/>
        </w:rPr>
        <w:t xml:space="preserve">(Triple Points)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STATE QUALIFIER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(Double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June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July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July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July 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July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Christmas in July Race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July 3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b05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CLOSED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RACE FOR LIFE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(Double Points)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b05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 xml:space="preserve">(Single Points)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BACK 2 SCHOOL RACE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CLOSED STATE CHAMPIONSHIP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1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(Single Points)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b05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October 1</w:t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Regular Race</w:t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 xml:space="preserve">(Single Points)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b050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October 8</w:t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Regular Race</w:t>
      </w:r>
      <w:r w:rsidDel="00000000" w:rsidR="00000000" w:rsidRPr="00000000">
        <w:rPr>
          <w:rFonts w:ascii="Arial Narrow" w:cs="Arial Narrow" w:eastAsia="Arial Narrow" w:hAnsi="Arial Narrow"/>
          <w:color w:val="00b050"/>
          <w:sz w:val="20"/>
          <w:szCs w:val="20"/>
          <w:rtl w:val="0"/>
        </w:rPr>
        <w:tab/>
        <w:tab/>
        <w:tab/>
        <w:tab/>
        <w:tab/>
        <w:t xml:space="preserve">(Single Points)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END OF FOOTHILLS BMX POINTS SEASON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OCTOBER 8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MINIMUM OF </w:t>
      </w:r>
      <w:r w:rsidDel="00000000" w:rsidR="00000000" w:rsidRPr="00000000">
        <w:rPr>
          <w:rFonts w:ascii="Arial Narrow" w:cs="Arial Narrow" w:eastAsia="Arial Narrow" w:hAnsi="Arial Narrow"/>
          <w:color w:val="0070c0"/>
          <w:rtl w:val="0"/>
        </w:rPr>
        <w:t xml:space="preserve">12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RACES TO QUALIFY FOR YEAR END AWARD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Jacques Francois Shadow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72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D39F2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7D39F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othill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+lAN432YQtchyRVaI5DLbWTJZg==">AMUW2mUKJ3nQilER8poF1BzcaivYdVokk7bqbR4b7Mhzf3VKS3QBZ92iPb3rfSR977pgtqhUNWsHGQvsnyxuEjLxLc0MyAT/4SM4bJ3zgtlFNZxbM7LgMkQ=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2022-02-17T16:41:00Z</dcterms:created>
  <dc:creator>Desiree Ransom</dc:creator>
</cp:coreProperties>
</file>